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7C3" w:rsidRPr="002577C3" w:rsidRDefault="00CB4B2F">
      <w:pPr>
        <w:rPr>
          <w:rFonts w:asciiTheme="minorEastAsia" w:hAnsiTheme="minorEastAsia"/>
          <w:sz w:val="32"/>
          <w:szCs w:val="32"/>
        </w:rPr>
      </w:pPr>
      <w:r w:rsidRPr="002577C3">
        <w:rPr>
          <w:rFonts w:asciiTheme="minorEastAsia" w:hAnsiTheme="minorEastAsia" w:hint="eastAsia"/>
          <w:sz w:val="32"/>
          <w:szCs w:val="32"/>
        </w:rPr>
        <w:t>附件4：</w:t>
      </w:r>
    </w:p>
    <w:p w:rsidR="00AF6034" w:rsidRPr="002577C3" w:rsidRDefault="00CB4B2F" w:rsidP="002577C3">
      <w:pPr>
        <w:jc w:val="center"/>
        <w:rPr>
          <w:b/>
          <w:sz w:val="36"/>
          <w:szCs w:val="36"/>
        </w:rPr>
      </w:pPr>
      <w:r w:rsidRPr="002577C3">
        <w:rPr>
          <w:rFonts w:hint="eastAsia"/>
          <w:b/>
          <w:sz w:val="36"/>
          <w:szCs w:val="36"/>
        </w:rPr>
        <w:t>推荐成果</w:t>
      </w:r>
      <w:r w:rsidRPr="002577C3">
        <w:rPr>
          <w:b/>
          <w:sz w:val="36"/>
          <w:szCs w:val="36"/>
        </w:rPr>
        <w:t>汇总表</w:t>
      </w:r>
    </w:p>
    <w:p w:rsidR="002577C3" w:rsidRDefault="002577C3"/>
    <w:p w:rsidR="00CB4B2F" w:rsidRPr="003642E3" w:rsidRDefault="002577C3">
      <w:pPr>
        <w:rPr>
          <w:rFonts w:hint="eastAsia"/>
          <w:sz w:val="32"/>
          <w:szCs w:val="32"/>
        </w:rPr>
      </w:pPr>
      <w:r w:rsidRPr="003642E3">
        <w:rPr>
          <w:rFonts w:hint="eastAsia"/>
          <w:sz w:val="32"/>
          <w:szCs w:val="32"/>
        </w:rPr>
        <w:t>申报单位</w:t>
      </w:r>
      <w:r w:rsidRPr="003642E3">
        <w:rPr>
          <w:sz w:val="32"/>
          <w:szCs w:val="32"/>
        </w:rPr>
        <w:t>：</w:t>
      </w:r>
      <w:r w:rsidR="00396961">
        <w:rPr>
          <w:rFonts w:hint="eastAsia"/>
          <w:sz w:val="32"/>
          <w:szCs w:val="32"/>
        </w:rPr>
        <w:t>经济管理学院</w:t>
      </w:r>
    </w:p>
    <w:tbl>
      <w:tblPr>
        <w:tblStyle w:val="a3"/>
        <w:tblW w:w="9073" w:type="dxa"/>
        <w:jc w:val="center"/>
        <w:tblLook w:val="04A0"/>
      </w:tblPr>
      <w:tblGrid>
        <w:gridCol w:w="993"/>
        <w:gridCol w:w="1701"/>
        <w:gridCol w:w="1701"/>
        <w:gridCol w:w="3260"/>
        <w:gridCol w:w="1418"/>
      </w:tblGrid>
      <w:tr w:rsidR="007E1005" w:rsidRPr="003642E3" w:rsidTr="003642E3">
        <w:trPr>
          <w:trHeight w:val="851"/>
          <w:jc w:val="center"/>
        </w:trPr>
        <w:tc>
          <w:tcPr>
            <w:tcW w:w="993" w:type="dxa"/>
            <w:vAlign w:val="center"/>
          </w:tcPr>
          <w:p w:rsidR="007E1005" w:rsidRPr="003642E3" w:rsidRDefault="007E1005" w:rsidP="007E1005">
            <w:pPr>
              <w:jc w:val="center"/>
              <w:rPr>
                <w:sz w:val="30"/>
                <w:szCs w:val="30"/>
              </w:rPr>
            </w:pPr>
            <w:r w:rsidRPr="003642E3">
              <w:rPr>
                <w:rFonts w:hint="eastAsia"/>
                <w:sz w:val="30"/>
                <w:szCs w:val="30"/>
              </w:rPr>
              <w:t>排序</w:t>
            </w:r>
          </w:p>
        </w:tc>
        <w:tc>
          <w:tcPr>
            <w:tcW w:w="1701" w:type="dxa"/>
            <w:vAlign w:val="center"/>
          </w:tcPr>
          <w:p w:rsidR="007E1005" w:rsidRPr="003642E3" w:rsidRDefault="00701699" w:rsidP="007E1005">
            <w:pPr>
              <w:jc w:val="center"/>
              <w:rPr>
                <w:sz w:val="30"/>
                <w:szCs w:val="30"/>
              </w:rPr>
            </w:pPr>
            <w:r w:rsidRPr="003642E3">
              <w:rPr>
                <w:rFonts w:hint="eastAsia"/>
                <w:sz w:val="30"/>
                <w:szCs w:val="30"/>
              </w:rPr>
              <w:t>奖项类别</w:t>
            </w:r>
          </w:p>
        </w:tc>
        <w:tc>
          <w:tcPr>
            <w:tcW w:w="1701" w:type="dxa"/>
            <w:vAlign w:val="center"/>
          </w:tcPr>
          <w:p w:rsidR="007E1005" w:rsidRPr="003642E3" w:rsidRDefault="00701699" w:rsidP="007E1005">
            <w:pPr>
              <w:jc w:val="center"/>
              <w:rPr>
                <w:sz w:val="30"/>
                <w:szCs w:val="30"/>
              </w:rPr>
            </w:pPr>
            <w:r w:rsidRPr="003642E3">
              <w:rPr>
                <w:rFonts w:hint="eastAsia"/>
                <w:sz w:val="30"/>
                <w:szCs w:val="30"/>
              </w:rPr>
              <w:t>学科类别</w:t>
            </w:r>
          </w:p>
        </w:tc>
        <w:tc>
          <w:tcPr>
            <w:tcW w:w="3260" w:type="dxa"/>
            <w:vAlign w:val="center"/>
          </w:tcPr>
          <w:p w:rsidR="007E1005" w:rsidRPr="003642E3" w:rsidRDefault="00701699" w:rsidP="007E1005">
            <w:pPr>
              <w:jc w:val="center"/>
              <w:rPr>
                <w:sz w:val="30"/>
                <w:szCs w:val="30"/>
              </w:rPr>
            </w:pPr>
            <w:r w:rsidRPr="003642E3">
              <w:rPr>
                <w:rFonts w:hint="eastAsia"/>
                <w:sz w:val="30"/>
                <w:szCs w:val="30"/>
              </w:rPr>
              <w:t>成果</w:t>
            </w:r>
            <w:r w:rsidRPr="003642E3">
              <w:rPr>
                <w:sz w:val="30"/>
                <w:szCs w:val="30"/>
              </w:rPr>
              <w:t>名称</w:t>
            </w:r>
          </w:p>
        </w:tc>
        <w:tc>
          <w:tcPr>
            <w:tcW w:w="1418" w:type="dxa"/>
            <w:vAlign w:val="center"/>
          </w:tcPr>
          <w:p w:rsidR="007E1005" w:rsidRPr="003642E3" w:rsidRDefault="00701699" w:rsidP="007E1005">
            <w:pPr>
              <w:jc w:val="center"/>
              <w:rPr>
                <w:sz w:val="30"/>
                <w:szCs w:val="30"/>
              </w:rPr>
            </w:pPr>
            <w:r w:rsidRPr="003642E3">
              <w:rPr>
                <w:rFonts w:hint="eastAsia"/>
                <w:sz w:val="30"/>
                <w:szCs w:val="30"/>
              </w:rPr>
              <w:t>申报者</w:t>
            </w:r>
          </w:p>
        </w:tc>
      </w:tr>
      <w:tr w:rsidR="007E1005" w:rsidTr="003642E3">
        <w:trPr>
          <w:trHeight w:val="851"/>
          <w:jc w:val="center"/>
        </w:trPr>
        <w:tc>
          <w:tcPr>
            <w:tcW w:w="993" w:type="dxa"/>
            <w:vAlign w:val="center"/>
          </w:tcPr>
          <w:p w:rsidR="007E1005" w:rsidRPr="003642E3" w:rsidRDefault="007E1005" w:rsidP="007E1005">
            <w:pPr>
              <w:jc w:val="center"/>
              <w:rPr>
                <w:sz w:val="32"/>
                <w:szCs w:val="32"/>
              </w:rPr>
            </w:pPr>
            <w:r w:rsidRPr="003642E3">
              <w:rPr>
                <w:rFonts w:hint="eastAsia"/>
                <w:sz w:val="32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7E1005" w:rsidRDefault="00396961" w:rsidP="007E1005">
            <w:pPr>
              <w:jc w:val="center"/>
            </w:pPr>
            <w:r>
              <w:rPr>
                <w:rFonts w:hint="eastAsia"/>
              </w:rPr>
              <w:t>著作论文类</w:t>
            </w:r>
          </w:p>
        </w:tc>
        <w:tc>
          <w:tcPr>
            <w:tcW w:w="1701" w:type="dxa"/>
            <w:vAlign w:val="center"/>
          </w:tcPr>
          <w:p w:rsidR="007E1005" w:rsidRDefault="00396961" w:rsidP="007E1005">
            <w:pPr>
              <w:jc w:val="center"/>
            </w:pPr>
            <w:r>
              <w:rPr>
                <w:rFonts w:hint="eastAsia"/>
              </w:rPr>
              <w:t>经济学</w:t>
            </w:r>
          </w:p>
        </w:tc>
        <w:tc>
          <w:tcPr>
            <w:tcW w:w="3260" w:type="dxa"/>
            <w:vAlign w:val="center"/>
          </w:tcPr>
          <w:p w:rsidR="007E1005" w:rsidRDefault="00396961" w:rsidP="007E1005">
            <w:pPr>
              <w:jc w:val="center"/>
            </w:pPr>
            <w:r>
              <w:rPr>
                <w:rFonts w:hint="eastAsia"/>
              </w:rPr>
              <w:t>中国新能源源发展研究——基于能源效率视角的分析与研究</w:t>
            </w:r>
          </w:p>
        </w:tc>
        <w:tc>
          <w:tcPr>
            <w:tcW w:w="1418" w:type="dxa"/>
            <w:vAlign w:val="center"/>
          </w:tcPr>
          <w:p w:rsidR="007E1005" w:rsidRPr="00396961" w:rsidRDefault="00396961" w:rsidP="007E1005">
            <w:pPr>
              <w:jc w:val="center"/>
            </w:pPr>
            <w:r>
              <w:rPr>
                <w:rFonts w:hint="eastAsia"/>
              </w:rPr>
              <w:t>张海龙</w:t>
            </w:r>
          </w:p>
        </w:tc>
      </w:tr>
      <w:tr w:rsidR="007E1005" w:rsidTr="003642E3">
        <w:trPr>
          <w:trHeight w:val="851"/>
          <w:jc w:val="center"/>
        </w:trPr>
        <w:tc>
          <w:tcPr>
            <w:tcW w:w="993" w:type="dxa"/>
            <w:vAlign w:val="center"/>
          </w:tcPr>
          <w:p w:rsidR="007E1005" w:rsidRPr="003642E3" w:rsidRDefault="007E1005" w:rsidP="007E1005">
            <w:pPr>
              <w:jc w:val="center"/>
              <w:rPr>
                <w:sz w:val="32"/>
                <w:szCs w:val="32"/>
              </w:rPr>
            </w:pPr>
            <w:r w:rsidRPr="003642E3">
              <w:rPr>
                <w:rFonts w:hint="eastAsia"/>
                <w:sz w:val="32"/>
                <w:szCs w:val="32"/>
              </w:rPr>
              <w:t>2</w:t>
            </w:r>
          </w:p>
        </w:tc>
        <w:tc>
          <w:tcPr>
            <w:tcW w:w="1701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1418" w:type="dxa"/>
            <w:vAlign w:val="center"/>
          </w:tcPr>
          <w:p w:rsidR="007E1005" w:rsidRDefault="007E1005" w:rsidP="007E1005">
            <w:pPr>
              <w:jc w:val="center"/>
            </w:pPr>
          </w:p>
        </w:tc>
      </w:tr>
      <w:tr w:rsidR="007E1005" w:rsidTr="003642E3">
        <w:trPr>
          <w:trHeight w:val="851"/>
          <w:jc w:val="center"/>
        </w:trPr>
        <w:tc>
          <w:tcPr>
            <w:tcW w:w="993" w:type="dxa"/>
            <w:vAlign w:val="center"/>
          </w:tcPr>
          <w:p w:rsidR="007E1005" w:rsidRPr="003642E3" w:rsidRDefault="007E1005" w:rsidP="007E1005">
            <w:pPr>
              <w:jc w:val="center"/>
              <w:rPr>
                <w:sz w:val="32"/>
                <w:szCs w:val="32"/>
              </w:rPr>
            </w:pPr>
            <w:r w:rsidRPr="003642E3">
              <w:rPr>
                <w:rFonts w:hint="eastAsia"/>
                <w:sz w:val="32"/>
                <w:szCs w:val="32"/>
              </w:rPr>
              <w:t>3</w:t>
            </w:r>
          </w:p>
        </w:tc>
        <w:tc>
          <w:tcPr>
            <w:tcW w:w="1701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1418" w:type="dxa"/>
            <w:vAlign w:val="center"/>
          </w:tcPr>
          <w:p w:rsidR="007E1005" w:rsidRDefault="007E1005" w:rsidP="007E1005">
            <w:pPr>
              <w:jc w:val="center"/>
            </w:pPr>
          </w:p>
        </w:tc>
      </w:tr>
      <w:tr w:rsidR="007E1005" w:rsidTr="003642E3">
        <w:trPr>
          <w:trHeight w:val="851"/>
          <w:jc w:val="center"/>
        </w:trPr>
        <w:tc>
          <w:tcPr>
            <w:tcW w:w="993" w:type="dxa"/>
            <w:vAlign w:val="center"/>
          </w:tcPr>
          <w:p w:rsidR="007E1005" w:rsidRPr="003642E3" w:rsidRDefault="007E1005" w:rsidP="007E1005">
            <w:pPr>
              <w:jc w:val="center"/>
              <w:rPr>
                <w:sz w:val="32"/>
                <w:szCs w:val="32"/>
              </w:rPr>
            </w:pPr>
            <w:r w:rsidRPr="003642E3">
              <w:rPr>
                <w:rFonts w:hint="eastAsia"/>
                <w:sz w:val="32"/>
                <w:szCs w:val="32"/>
              </w:rPr>
              <w:t>4</w:t>
            </w:r>
          </w:p>
        </w:tc>
        <w:tc>
          <w:tcPr>
            <w:tcW w:w="1701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1418" w:type="dxa"/>
            <w:vAlign w:val="center"/>
          </w:tcPr>
          <w:p w:rsidR="007E1005" w:rsidRDefault="007E1005" w:rsidP="007E1005">
            <w:pPr>
              <w:jc w:val="center"/>
            </w:pPr>
          </w:p>
        </w:tc>
      </w:tr>
      <w:tr w:rsidR="007E1005" w:rsidTr="003642E3">
        <w:trPr>
          <w:trHeight w:val="851"/>
          <w:jc w:val="center"/>
        </w:trPr>
        <w:tc>
          <w:tcPr>
            <w:tcW w:w="993" w:type="dxa"/>
            <w:vAlign w:val="center"/>
          </w:tcPr>
          <w:p w:rsidR="007E1005" w:rsidRPr="003642E3" w:rsidRDefault="007E1005" w:rsidP="007E1005">
            <w:pPr>
              <w:jc w:val="center"/>
              <w:rPr>
                <w:sz w:val="32"/>
                <w:szCs w:val="32"/>
              </w:rPr>
            </w:pPr>
            <w:r w:rsidRPr="003642E3">
              <w:rPr>
                <w:rFonts w:hint="eastAsia"/>
                <w:sz w:val="32"/>
                <w:szCs w:val="32"/>
              </w:rPr>
              <w:t>5</w:t>
            </w:r>
          </w:p>
        </w:tc>
        <w:tc>
          <w:tcPr>
            <w:tcW w:w="1701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3260" w:type="dxa"/>
            <w:vAlign w:val="center"/>
          </w:tcPr>
          <w:p w:rsidR="007E1005" w:rsidRDefault="007E1005" w:rsidP="007E1005">
            <w:pPr>
              <w:jc w:val="center"/>
            </w:pPr>
          </w:p>
        </w:tc>
        <w:tc>
          <w:tcPr>
            <w:tcW w:w="1418" w:type="dxa"/>
            <w:vAlign w:val="center"/>
          </w:tcPr>
          <w:p w:rsidR="007E1005" w:rsidRDefault="007E1005" w:rsidP="007E1005">
            <w:pPr>
              <w:jc w:val="center"/>
            </w:pPr>
          </w:p>
        </w:tc>
      </w:tr>
    </w:tbl>
    <w:p w:rsidR="002577C3" w:rsidRDefault="003642E3">
      <w:r>
        <w:rPr>
          <w:rFonts w:hint="eastAsia"/>
        </w:rPr>
        <w:t>注</w:t>
      </w:r>
      <w:r>
        <w:t>：</w:t>
      </w:r>
      <w:r>
        <w:rPr>
          <w:rFonts w:hint="eastAsia"/>
        </w:rPr>
        <w:t>奖项类别和学科类别须与申报评审表一致</w:t>
      </w:r>
      <w:bookmarkStart w:id="0" w:name="_GoBack"/>
      <w:bookmarkEnd w:id="0"/>
    </w:p>
    <w:sectPr w:rsidR="002577C3" w:rsidSect="003070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39C" w:rsidRDefault="0002739C" w:rsidP="00396961">
      <w:r>
        <w:separator/>
      </w:r>
    </w:p>
  </w:endnote>
  <w:endnote w:type="continuationSeparator" w:id="1">
    <w:p w:rsidR="0002739C" w:rsidRDefault="0002739C" w:rsidP="00396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39C" w:rsidRDefault="0002739C" w:rsidP="00396961">
      <w:r>
        <w:separator/>
      </w:r>
    </w:p>
  </w:footnote>
  <w:footnote w:type="continuationSeparator" w:id="1">
    <w:p w:rsidR="0002739C" w:rsidRDefault="0002739C" w:rsidP="003969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4B2F"/>
    <w:rsid w:val="0002739C"/>
    <w:rsid w:val="002577C3"/>
    <w:rsid w:val="003070CA"/>
    <w:rsid w:val="003642E3"/>
    <w:rsid w:val="00396961"/>
    <w:rsid w:val="00701699"/>
    <w:rsid w:val="007E1005"/>
    <w:rsid w:val="00A44EB6"/>
    <w:rsid w:val="00AF6034"/>
    <w:rsid w:val="00CB4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10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969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9696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969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969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121</Characters>
  <Application>Microsoft Office Word</Application>
  <DocSecurity>0</DocSecurity>
  <Lines>1</Lines>
  <Paragraphs>1</Paragraphs>
  <ScaleCrop>false</ScaleCrop>
  <Company>MS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尹航</dc:creator>
  <cp:keywords/>
  <dc:description/>
  <cp:lastModifiedBy>lenovo</cp:lastModifiedBy>
  <cp:revision>8</cp:revision>
  <dcterms:created xsi:type="dcterms:W3CDTF">2019-01-30T02:12:00Z</dcterms:created>
  <dcterms:modified xsi:type="dcterms:W3CDTF">2019-02-21T02:00:00Z</dcterms:modified>
</cp:coreProperties>
</file>